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F17ADE0" w14:textId="5D173A5C" w:rsidR="008C12A3" w:rsidRPr="00C2484C" w:rsidRDefault="00FA6D05" w:rsidP="008C12A3">
      <w:pPr>
        <w:pStyle w:val="Titre"/>
        <w:ind w:right="3152"/>
      </w:pPr>
      <w:r>
        <w:rPr>
          <w:noProof/>
        </w:rPr>
        <w:pict w14:anchorId="26C184C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4.15pt;margin-top:-48.35pt;width:311.25pt;height:62.25pt;z-index:251658240" filled="f" stroked="f">
            <v:textbox>
              <w:txbxContent>
                <w:p w14:paraId="69107D9E" w14:textId="59871065" w:rsidR="008C12A3" w:rsidRPr="008C12A3" w:rsidRDefault="000E7CBE" w:rsidP="008C12A3">
                  <w:pPr>
                    <w:jc w:val="center"/>
                    <w:rPr>
                      <w:rFonts w:ascii="Aharoni" w:hAnsi="Aharoni" w:cs="Aharoni"/>
                      <w:b/>
                      <w:bCs/>
                      <w:sz w:val="56"/>
                      <w:szCs w:val="56"/>
                    </w:rPr>
                  </w:pPr>
                  <w:r w:rsidRPr="000E7CBE"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  <w:t>Etiquette Anti-fraude avec transfert</w:t>
                  </w:r>
                </w:p>
              </w:txbxContent>
            </v:textbox>
          </v:shape>
        </w:pict>
      </w:r>
      <w:r>
        <w:rPr>
          <w:noProof/>
        </w:rPr>
        <w:pict w14:anchorId="717BD909">
          <v:rect id="_x0000_s1027" style="position:absolute;left:0;text-align:left;margin-left:-70.1pt;margin-top:-70.85pt;width:593.25pt;height:99.75pt;z-index:-251659264" fillcolor="#ce8d3e [3206]" stroked="f" strokeweight="0">
            <v:fill color2="#9d6728 [2374]" focusposition=".5,.5" focussize="" focus="100%" type="gradientRadial"/>
            <v:shadow type="perspective" color="#6a461b [1606]" offset="1pt" offset2="-3pt"/>
            <o:extrusion v:ext="view" on="t"/>
          </v:rect>
        </w:pict>
      </w:r>
      <w:r w:rsidR="008C12A3">
        <w:rPr>
          <w:noProof/>
        </w:rPr>
        <w:drawing>
          <wp:anchor distT="0" distB="0" distL="0" distR="0" simplePos="0" relativeHeight="251654144" behindDoc="0" locked="0" layoutInCell="1" allowOverlap="1" wp14:anchorId="380C08E8" wp14:editId="1877EEAD">
            <wp:simplePos x="0" y="0"/>
            <wp:positionH relativeFrom="page">
              <wp:posOffset>290195</wp:posOffset>
            </wp:positionH>
            <wp:positionV relativeFrom="paragraph">
              <wp:posOffset>-656590</wp:posOffset>
            </wp:positionV>
            <wp:extent cx="1657350" cy="857250"/>
            <wp:effectExtent l="0" t="0" r="0" b="0"/>
            <wp:wrapNone/>
            <wp:docPr id="1" name="image1.png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Police, Graphique, logo, symbole&#10;&#10;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B210C" w14:textId="6B169009" w:rsidR="00980B34" w:rsidRDefault="000E7CBE">
      <w:r>
        <w:rPr>
          <w:noProof/>
          <w:color w:val="9C9B9B"/>
        </w:rPr>
        <w:drawing>
          <wp:anchor distT="0" distB="0" distL="114300" distR="114300" simplePos="0" relativeHeight="251665408" behindDoc="0" locked="0" layoutInCell="1" allowOverlap="1" wp14:anchorId="5BA0874E" wp14:editId="29D05515">
            <wp:simplePos x="0" y="0"/>
            <wp:positionH relativeFrom="column">
              <wp:posOffset>-899795</wp:posOffset>
            </wp:positionH>
            <wp:positionV relativeFrom="paragraph">
              <wp:posOffset>1026160</wp:posOffset>
            </wp:positionV>
            <wp:extent cx="3819525" cy="2038175"/>
            <wp:effectExtent l="0" t="0" r="0" b="0"/>
            <wp:wrapNone/>
            <wp:docPr id="105080499" name="Image 1" descr="Une image contenant Produit en papier, papier, enveloppe, fournitures de bur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0499" name="Image 1" descr="Une image contenant Produit en papier, papier, enveloppe, fournitures de bureau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03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9C9B9B"/>
        </w:rPr>
        <w:drawing>
          <wp:anchor distT="0" distB="0" distL="114300" distR="114300" simplePos="0" relativeHeight="251664384" behindDoc="0" locked="0" layoutInCell="1" allowOverlap="1" wp14:anchorId="437FA4B4" wp14:editId="04A1E76B">
            <wp:simplePos x="0" y="0"/>
            <wp:positionH relativeFrom="column">
              <wp:posOffset>3048000</wp:posOffset>
            </wp:positionH>
            <wp:positionV relativeFrom="paragraph">
              <wp:posOffset>5495925</wp:posOffset>
            </wp:positionV>
            <wp:extent cx="3081618" cy="1047750"/>
            <wp:effectExtent l="152400" t="152400" r="347980" b="342900"/>
            <wp:wrapNone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9000"/>
                              </a14:imgEffect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7" t="14032" r="7425" b="10635"/>
                    <a:stretch/>
                  </pic:blipFill>
                  <pic:spPr bwMode="auto">
                    <a:xfrm>
                      <a:off x="0" y="0"/>
                      <a:ext cx="3081618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05">
        <w:rPr>
          <w:noProof/>
        </w:rPr>
        <w:pict w14:anchorId="3E54202E">
          <v:shape id="_x0000_s1030" type="#_x0000_t202" style="position:absolute;margin-left:-48.6pt;margin-top:363.6pt;width:238.5pt;height:302.55pt;z-index:251660288;mso-position-horizontal-relative:text;mso-position-vertical-relative:text" fillcolor="#fabd77 [1941]" strokecolor="#fabd77 [1941]" strokeweight="1pt">
            <v:fill color2="#fde9d1 [661]" angle="-45" focus="-50%" type="gradient"/>
            <v:shadow on="t" type="perspective" color="#854904 [1605]" opacity=".5" offset="1pt" offset2="-3pt"/>
            <v:textbox>
              <w:txbxContent>
                <w:p w14:paraId="48D933CB" w14:textId="277916F6" w:rsidR="008C12A3" w:rsidRDefault="008C12A3">
                  <w:pPr>
                    <w:rPr>
                      <w:sz w:val="28"/>
                      <w:szCs w:val="28"/>
                    </w:rPr>
                  </w:pPr>
                  <w:r w:rsidRPr="008C12A3">
                    <w:rPr>
                      <w:sz w:val="28"/>
                      <w:szCs w:val="28"/>
                    </w:rPr>
                    <w:t>INFORMATIONS COMPLEMENTAIRES :</w:t>
                  </w:r>
                </w:p>
                <w:p w14:paraId="58806ADB" w14:textId="1754F838" w:rsidR="0090135A" w:rsidRDefault="0090135A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1C34241" wp14:editId="39C44C95">
                        <wp:extent cx="228600" cy="228600"/>
                        <wp:effectExtent l="38100" t="38100" r="38100" b="76200"/>
                        <wp:docPr id="126555795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555795" name="Imag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D677CA2" w14:textId="1604FD91" w:rsidR="000E7CBE" w:rsidRDefault="00324631">
                  <w:pPr>
                    <w:rPr>
                      <w:color w:val="4788C8"/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Conditions d’utilisation </w:t>
                  </w:r>
                  <w:r w:rsidRPr="00FE2055">
                    <w:rPr>
                      <w:color w:val="4788C8"/>
                      <w:sz w:val="24"/>
                      <w:szCs w:val="24"/>
                    </w:rPr>
                    <w:t>: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 </w:t>
                  </w:r>
                </w:p>
                <w:p w14:paraId="2D664C11" w14:textId="7B826FB8" w:rsidR="00FE2055" w:rsidRDefault="000E7CBE">
                  <w:pPr>
                    <w:rPr>
                      <w:color w:val="4788C8"/>
                      <w:sz w:val="24"/>
                      <w:szCs w:val="24"/>
                    </w:rPr>
                  </w:pPr>
                  <w:r>
                    <w:rPr>
                      <w:color w:val="4788C8"/>
                      <w:sz w:val="24"/>
                      <w:szCs w:val="24"/>
                    </w:rPr>
                    <w:t xml:space="preserve">Température :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De – </w:t>
                  </w:r>
                  <w:r>
                    <w:rPr>
                      <w:color w:val="4788C8"/>
                      <w:sz w:val="24"/>
                      <w:szCs w:val="24"/>
                    </w:rPr>
                    <w:t>1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0°C à + </w:t>
                  </w:r>
                  <w:r>
                    <w:rPr>
                      <w:color w:val="4788C8"/>
                      <w:sz w:val="24"/>
                      <w:szCs w:val="24"/>
                    </w:rPr>
                    <w:t>4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0°C</w:t>
                  </w:r>
                </w:p>
                <w:p w14:paraId="158425E7" w14:textId="1FD9CA0D" w:rsidR="000E7CBE" w:rsidRPr="00FE2055" w:rsidRDefault="000E7CBE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4788C8"/>
                      <w:sz w:val="24"/>
                      <w:szCs w:val="24"/>
                    </w:rPr>
                    <w:t>Humidité : 55</w:t>
                  </w:r>
                  <w:r w:rsidR="00FA6D05">
                    <w:rPr>
                      <w:color w:val="4788C8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4788C8"/>
                      <w:sz w:val="24"/>
                      <w:szCs w:val="24"/>
                    </w:rPr>
                    <w:t>% +/- 10%</w:t>
                  </w:r>
                </w:p>
                <w:p w14:paraId="1BC7D9B7" w14:textId="29CE2BF3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Marquage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Impressio</w:t>
                  </w:r>
                  <w:r w:rsidR="000E7CBE">
                    <w:rPr>
                      <w:color w:val="4788C8"/>
                      <w:sz w:val="24"/>
                      <w:szCs w:val="24"/>
                    </w:rPr>
                    <w:t>n noire ou blanche</w:t>
                  </w:r>
                </w:p>
                <w:p w14:paraId="2854CAF0" w14:textId="28F79FAE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Type de marquage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Logo – Nom </w:t>
                  </w:r>
                  <w:r w:rsidR="000E7CBE">
                    <w:rPr>
                      <w:color w:val="4788C8"/>
                      <w:sz w:val="24"/>
                      <w:szCs w:val="24"/>
                    </w:rPr>
                    <w:t>–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 Numérotation</w:t>
                  </w:r>
                  <w:r w:rsidR="000E7CBE">
                    <w:rPr>
                      <w:color w:val="4788C8"/>
                      <w:sz w:val="24"/>
                      <w:szCs w:val="24"/>
                    </w:rPr>
                    <w:t xml:space="preserve"> – Code-barres</w:t>
                  </w:r>
                </w:p>
                <w:p w14:paraId="2690FCA0" w14:textId="7D629E5B" w:rsidR="00324631" w:rsidRPr="00FE2055" w:rsidRDefault="00324631">
                  <w:pPr>
                    <w:rPr>
                      <w:color w:val="4788C8"/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Conditionnement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0E7CBE">
                    <w:rPr>
                      <w:color w:val="4788C8"/>
                      <w:sz w:val="24"/>
                      <w:szCs w:val="24"/>
                    </w:rPr>
                    <w:t>Rouleau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 de 1000 </w:t>
                  </w:r>
                  <w:r w:rsidR="000E7CBE">
                    <w:rPr>
                      <w:color w:val="4788C8"/>
                      <w:sz w:val="24"/>
                      <w:szCs w:val="24"/>
                    </w:rPr>
                    <w:t>Etiquettes</w:t>
                  </w:r>
                </w:p>
                <w:p w14:paraId="06FBE059" w14:textId="6D4DA388" w:rsidR="00324631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Domaines d’applications :</w:t>
                  </w:r>
                  <w:r w:rsidR="00FE205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A4833FF" w14:textId="54AAA829" w:rsidR="00324631" w:rsidRPr="00FE2055" w:rsidRDefault="000E7CBE">
                  <w:pPr>
                    <w:rPr>
                      <w:sz w:val="24"/>
                      <w:szCs w:val="24"/>
                    </w:rPr>
                  </w:pPr>
                  <w:r w:rsidRPr="000E7CBE">
                    <w:rPr>
                      <w:color w:val="4788C8"/>
                      <w:sz w:val="24"/>
                      <w:szCs w:val="24"/>
                    </w:rPr>
                    <w:t>Transport, contrôle, Pharmacie, Banque</w:t>
                  </w:r>
                </w:p>
              </w:txbxContent>
            </v:textbox>
          </v:shape>
        </w:pict>
      </w:r>
      <w:r w:rsidR="00FA6D05">
        <w:rPr>
          <w:noProof/>
        </w:rPr>
        <w:pict w14:anchorId="7364A782">
          <v:shape id="_x0000_s1031" type="#_x0000_t202" style="position:absolute;margin-left:271.15pt;margin-top:372pt;width:181.05pt;height:33.25pt;z-index:251661312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filled="f" stroked="f">
            <v:textbox>
              <w:txbxContent>
                <w:p w14:paraId="2BDE50B4" w14:textId="63F09918" w:rsidR="008C12A3" w:rsidRPr="008C12A3" w:rsidRDefault="008C12A3" w:rsidP="008C12A3">
                  <w:pPr>
                    <w:jc w:val="center"/>
                    <w:rPr>
                      <w:sz w:val="48"/>
                      <w:szCs w:val="48"/>
                    </w:rPr>
                  </w:pPr>
                  <w:r w:rsidRPr="008C12A3">
                    <w:rPr>
                      <w:sz w:val="48"/>
                      <w:szCs w:val="48"/>
                    </w:rPr>
                    <w:t>PLAN</w:t>
                  </w:r>
                </w:p>
              </w:txbxContent>
            </v:textbox>
            <w10:wrap type="square"/>
          </v:shape>
        </w:pict>
      </w:r>
      <w:r w:rsidR="00FA6D05">
        <w:rPr>
          <w:noProof/>
        </w:rPr>
        <w:pict w14:anchorId="46C0CE51">
          <v:shape id="Zone de texte 2" o:spid="_x0000_s1029" type="#_x0000_t202" style="position:absolute;margin-left:232.45pt;margin-top:27.3pt;width:246.5pt;height:327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abd77 [1941]" strokecolor="#fabd77 [1941]" strokeweight="1pt">
            <v:fill color2="#fde9d1 [661]" angle="-45" focus="-50%" type="gradient"/>
            <v:shadow on="t" type="perspective" color="#854904 [1605]" opacity=".5" offset="1pt" offset2="-3pt"/>
            <v:textbox>
              <w:txbxContent>
                <w:p w14:paraId="677D92FD" w14:textId="218EA78D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UTILISATION :</w:t>
                  </w:r>
                  <w:r w:rsidR="00F52341" w:rsidRPr="00FE205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7DC5D50B" w14:textId="77777777" w:rsidR="000E7CBE" w:rsidRPr="000E7CBE" w:rsidRDefault="000E7CBE" w:rsidP="000E7CBE">
                  <w:pPr>
                    <w:rPr>
                      <w:color w:val="4788C8"/>
                    </w:rPr>
                  </w:pPr>
                  <w:r w:rsidRPr="000E7CBE">
                    <w:rPr>
                      <w:color w:val="4788C8"/>
                    </w:rPr>
                    <w:t>Le message « OPEN VOID » apparait sur le support et sur l’étiquette quand elle est décollée.</w:t>
                  </w:r>
                </w:p>
                <w:p w14:paraId="70CB0B92" w14:textId="77777777" w:rsidR="000E7CBE" w:rsidRDefault="000E7CBE" w:rsidP="000E7CBE">
                  <w:pPr>
                    <w:rPr>
                      <w:color w:val="4788C8"/>
                    </w:rPr>
                  </w:pPr>
                  <w:r w:rsidRPr="000E7CBE">
                    <w:rPr>
                      <w:color w:val="4788C8"/>
                    </w:rPr>
                    <w:t>Convient pour être utilisée sur papier, carton et enveloppe.</w:t>
                  </w:r>
                </w:p>
                <w:p w14:paraId="1F75B4AB" w14:textId="53AEB7B9" w:rsidR="008C12A3" w:rsidRPr="00FE2055" w:rsidRDefault="008C12A3" w:rsidP="000E7CBE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MATIERE :</w:t>
                  </w:r>
                </w:p>
                <w:p w14:paraId="155023B1" w14:textId="77777777" w:rsidR="000E7CBE" w:rsidRPr="000E7CBE" w:rsidRDefault="000E7CBE" w:rsidP="000E7CBE">
                  <w:pPr>
                    <w:rPr>
                      <w:color w:val="4788C8"/>
                    </w:rPr>
                  </w:pPr>
                  <w:r w:rsidRPr="000E7CBE">
                    <w:rPr>
                      <w:color w:val="4788C8"/>
                    </w:rPr>
                    <w:t>Support : PET</w:t>
                  </w:r>
                </w:p>
                <w:p w14:paraId="35CA2CDB" w14:textId="77777777" w:rsidR="000E7CBE" w:rsidRDefault="000E7CBE" w:rsidP="000E7CBE">
                  <w:pPr>
                    <w:rPr>
                      <w:color w:val="4788C8"/>
                    </w:rPr>
                  </w:pPr>
                  <w:r w:rsidRPr="000E7CBE">
                    <w:rPr>
                      <w:color w:val="4788C8"/>
                    </w:rPr>
                    <w:t>Transfert : PE</w:t>
                  </w:r>
                </w:p>
                <w:p w14:paraId="0E25F9E6" w14:textId="5CF0A822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NATURE :</w:t>
                  </w:r>
                </w:p>
                <w:p w14:paraId="67336BF3" w14:textId="77777777" w:rsidR="000E7CBE" w:rsidRDefault="000E7CBE">
                  <w:pPr>
                    <w:rPr>
                      <w:color w:val="4788C8"/>
                    </w:rPr>
                  </w:pPr>
                  <w:r w:rsidRPr="000E7CBE">
                    <w:rPr>
                      <w:color w:val="4788C8"/>
                    </w:rPr>
                    <w:t>Adhésif indicateur de fraude.</w:t>
                  </w:r>
                </w:p>
                <w:p w14:paraId="24F13DCD" w14:textId="71C0C183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DIMENSION</w:t>
                  </w:r>
                  <w:r w:rsidR="00FA6D05">
                    <w:rPr>
                      <w:sz w:val="24"/>
                      <w:szCs w:val="24"/>
                    </w:rPr>
                    <w:t>S</w:t>
                  </w:r>
                  <w:r w:rsidR="00FE2055" w:rsidRPr="00FE2055">
                    <w:rPr>
                      <w:sz w:val="24"/>
                      <w:szCs w:val="24"/>
                    </w:rPr>
                    <w:t> :</w:t>
                  </w:r>
                </w:p>
                <w:p w14:paraId="4173E4BF" w14:textId="648A9E84" w:rsidR="00FA6D05" w:rsidRPr="00FA6D05" w:rsidRDefault="000E7CBE" w:rsidP="00FA6D05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color w:val="4788C8"/>
                    </w:rPr>
                  </w:pPr>
                  <w:r w:rsidRPr="00FA6D05">
                    <w:rPr>
                      <w:color w:val="4788C8"/>
                    </w:rPr>
                    <w:t xml:space="preserve">60 x 20 mm </w:t>
                  </w:r>
                </w:p>
                <w:p w14:paraId="7280DD24" w14:textId="0C59230A" w:rsidR="00FA6D05" w:rsidRPr="00FA6D05" w:rsidRDefault="000E7CBE" w:rsidP="00FA6D05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color w:val="4788C8"/>
                    </w:rPr>
                  </w:pPr>
                  <w:r w:rsidRPr="00FA6D05">
                    <w:rPr>
                      <w:color w:val="4788C8"/>
                    </w:rPr>
                    <w:t xml:space="preserve">100 x 30 mm </w:t>
                  </w:r>
                </w:p>
                <w:p w14:paraId="5F0F443C" w14:textId="06114399" w:rsidR="00FE2055" w:rsidRPr="00FA6D05" w:rsidRDefault="000E7CBE" w:rsidP="00FA6D05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color w:val="4788C8"/>
                    </w:rPr>
                  </w:pPr>
                  <w:r w:rsidRPr="00FA6D05">
                    <w:rPr>
                      <w:color w:val="4788C8"/>
                    </w:rPr>
                    <w:t>60 x 20 + 20 x 20 mm</w:t>
                  </w:r>
                </w:p>
              </w:txbxContent>
            </v:textbox>
            <w10:wrap type="square"/>
          </v:shape>
        </w:pict>
      </w:r>
      <w:r w:rsidR="00FA6D05">
        <w:rPr>
          <w:noProof/>
        </w:rPr>
        <w:pict w14:anchorId="432EE1D5">
          <v:shape id="_x0000_s1032" type="#_x0000_t202" style="position:absolute;margin-left:-50.35pt;margin-top:679.35pt;width:545.3pt;height:44.05pt;z-index:251662336;mso-position-horizontal-relative:text;mso-position-vertical-relative:text" filled="f" strokecolor="white [3212]">
            <v:textbox>
              <w:txbxContent>
                <w:p w14:paraId="7A1FF691" w14:textId="77777777" w:rsidR="008C12A3" w:rsidRPr="00324631" w:rsidRDefault="008C12A3" w:rsidP="008C12A3">
                  <w:pPr>
                    <w:spacing w:before="97"/>
                    <w:ind w:left="106"/>
                    <w:rPr>
                      <w:color w:val="0D0D0D" w:themeColor="text1" w:themeTint="F2"/>
                      <w:w w:val="105"/>
                      <w:sz w:val="16"/>
                    </w:rPr>
                  </w:pPr>
                  <w:r w:rsidRPr="00324631">
                    <w:rPr>
                      <w:b/>
                      <w:color w:val="0D0D0D" w:themeColor="text1" w:themeTint="F2"/>
                      <w:w w:val="105"/>
                      <w:sz w:val="16"/>
                    </w:rPr>
                    <w:t xml:space="preserve">DEJOIE </w:t>
                  </w:r>
                  <w:r w:rsidRPr="00324631">
                    <w:rPr>
                      <w:color w:val="0D0D0D" w:themeColor="text1" w:themeTint="F2"/>
                      <w:w w:val="105"/>
                      <w:sz w:val="16"/>
                    </w:rPr>
                    <w:t>- 10 Boulevard de la Liberté C.S. 88411 44184 Nantes Cedex 4</w:t>
                  </w:r>
                </w:p>
                <w:p w14:paraId="3388B3B7" w14:textId="77777777" w:rsidR="008C12A3" w:rsidRPr="00324631" w:rsidRDefault="008C12A3" w:rsidP="008C12A3">
                  <w:pPr>
                    <w:spacing w:before="12"/>
                    <w:ind w:left="106"/>
                    <w:rPr>
                      <w:color w:val="0D0D0D" w:themeColor="text1" w:themeTint="F2"/>
                      <w:sz w:val="16"/>
                    </w:rPr>
                  </w:pPr>
                  <w:r w:rsidRPr="00324631">
                    <w:rPr>
                      <w:color w:val="0D0D0D" w:themeColor="text1" w:themeTint="F2"/>
                      <w:sz w:val="16"/>
                    </w:rPr>
                    <w:t xml:space="preserve">Tél : +33 (0)2 40 46 22 24 - Fax : +33 (0)2 40 46 22 12 - </w:t>
                  </w:r>
                  <w:hyperlink r:id="rId11">
                    <w:r w:rsidRPr="00324631">
                      <w:rPr>
                        <w:color w:val="0D0D0D" w:themeColor="text1" w:themeTint="F2"/>
                        <w:sz w:val="16"/>
                      </w:rPr>
                      <w:t>contact@dejoie.com</w:t>
                    </w:r>
                  </w:hyperlink>
                </w:p>
                <w:p w14:paraId="640F2198" w14:textId="77777777" w:rsidR="008C12A3" w:rsidRDefault="008C12A3" w:rsidP="008C12A3">
                  <w:pPr>
                    <w:spacing w:before="97"/>
                    <w:ind w:left="106"/>
                    <w:rPr>
                      <w:sz w:val="16"/>
                    </w:rPr>
                  </w:pPr>
                </w:p>
                <w:p w14:paraId="374313B5" w14:textId="77777777" w:rsidR="008C12A3" w:rsidRDefault="008C12A3" w:rsidP="008C12A3">
                  <w:pPr>
                    <w:spacing w:before="12"/>
                    <w:ind w:left="106"/>
                    <w:rPr>
                      <w:sz w:val="16"/>
                    </w:rPr>
                  </w:pPr>
                  <w:r>
                    <w:rPr>
                      <w:color w:val="9C9B9B"/>
                      <w:sz w:val="16"/>
                    </w:rPr>
                    <w:t xml:space="preserve">Tél : +33 (0)2 40 46 22 24 - Fax : +33 (0)2 40 46 22 12 - </w:t>
                  </w:r>
                  <w:hyperlink r:id="rId12">
                    <w:r>
                      <w:rPr>
                        <w:color w:val="9C9B9B"/>
                        <w:sz w:val="16"/>
                      </w:rPr>
                      <w:t>contact@dejoie.com</w:t>
                    </w:r>
                  </w:hyperlink>
                </w:p>
                <w:p w14:paraId="5D00934E" w14:textId="77777777" w:rsidR="008C12A3" w:rsidRDefault="008C12A3"/>
              </w:txbxContent>
            </v:textbox>
          </v:shape>
        </w:pict>
      </w:r>
    </w:p>
    <w:sectPr w:rsidR="0098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438"/>
    <w:multiLevelType w:val="hybridMultilevel"/>
    <w:tmpl w:val="22567F56"/>
    <w:lvl w:ilvl="0" w:tplc="71D0A7A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9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E3B"/>
    <w:rsid w:val="000E7CBE"/>
    <w:rsid w:val="001659FA"/>
    <w:rsid w:val="00324631"/>
    <w:rsid w:val="004F0E3B"/>
    <w:rsid w:val="0076433F"/>
    <w:rsid w:val="008C12A3"/>
    <w:rsid w:val="0090135A"/>
    <w:rsid w:val="00980B34"/>
    <w:rsid w:val="009E11AA"/>
    <w:rsid w:val="00AF38DB"/>
    <w:rsid w:val="00B57AD8"/>
    <w:rsid w:val="00C80B91"/>
    <w:rsid w:val="00DF23CE"/>
    <w:rsid w:val="00F52341"/>
    <w:rsid w:val="00FA6D05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4788c8,#8eb6de"/>
    </o:shapedefaults>
    <o:shapelayout v:ext="edit">
      <o:idmap v:ext="edit" data="1"/>
    </o:shapelayout>
  </w:shapeDefaults>
  <w:decimalSymbol w:val=","/>
  <w:listSeparator w:val=";"/>
  <w14:docId w14:val="14988A75"/>
  <w15:chartTrackingRefBased/>
  <w15:docId w15:val="{F21F395E-23B5-42BD-AA11-2D355651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8C12A3"/>
    <w:pPr>
      <w:widowControl w:val="0"/>
      <w:autoSpaceDE w:val="0"/>
      <w:autoSpaceDN w:val="0"/>
      <w:spacing w:before="61" w:after="0" w:line="240" w:lineRule="auto"/>
      <w:ind w:left="3145" w:right="3542"/>
      <w:jc w:val="center"/>
    </w:pPr>
    <w:rPr>
      <w:rFonts w:ascii="Times New Roman" w:eastAsia="Times New Roman" w:hAnsi="Times New Roman" w:cs="Times New Roman"/>
      <w:b/>
      <w:bCs/>
      <w:sz w:val="45"/>
      <w:szCs w:val="45"/>
    </w:rPr>
  </w:style>
  <w:style w:type="character" w:customStyle="1" w:styleId="TitreCar">
    <w:name w:val="Titre Car"/>
    <w:basedOn w:val="Policepardfaut"/>
    <w:link w:val="Titre"/>
    <w:uiPriority w:val="10"/>
    <w:rsid w:val="008C12A3"/>
    <w:rPr>
      <w:rFonts w:ascii="Times New Roman" w:eastAsia="Times New Roman" w:hAnsi="Times New Roman" w:cs="Times New Roman"/>
      <w:b/>
      <w:bCs/>
      <w:sz w:val="45"/>
      <w:szCs w:val="45"/>
    </w:rPr>
  </w:style>
  <w:style w:type="paragraph" w:styleId="Paragraphedeliste">
    <w:name w:val="List Paragraph"/>
    <w:basedOn w:val="Normal"/>
    <w:uiPriority w:val="34"/>
    <w:qFormat/>
    <w:rsid w:val="00FA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contact@dejoi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ntact@dejoie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090C-3005-49C0-B4AF-9524484D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</dc:creator>
  <cp:keywords/>
  <dc:description/>
  <cp:lastModifiedBy>Gaétan LE PIOUFFLE</cp:lastModifiedBy>
  <cp:revision>11</cp:revision>
  <dcterms:created xsi:type="dcterms:W3CDTF">2023-10-25T12:34:00Z</dcterms:created>
  <dcterms:modified xsi:type="dcterms:W3CDTF">2024-01-23T09:03:00Z</dcterms:modified>
</cp:coreProperties>
</file>