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60A0" w:rsidRPr="00A060A0" w:rsidRDefault="00A060A0" w:rsidP="00A060A0">
      <w:pPr>
        <w:rPr>
          <w:rFonts w:ascii="Century Gothic" w:hAnsi="Century Gothic"/>
          <w:sz w:val="32"/>
          <w:szCs w:val="32"/>
        </w:rPr>
      </w:pPr>
      <w:proofErr w:type="spellStart"/>
      <w:r w:rsidRPr="00A060A0">
        <w:rPr>
          <w:rFonts w:ascii="Century Gothic" w:hAnsi="Century Gothic"/>
          <w:sz w:val="32"/>
          <w:szCs w:val="32"/>
        </w:rPr>
        <w:t>Monsieurprint</w:t>
      </w:r>
      <w:proofErr w:type="spellEnd"/>
      <w:r w:rsidRPr="00A060A0">
        <w:rPr>
          <w:rFonts w:ascii="Century Gothic" w:hAnsi="Century Gothic"/>
          <w:sz w:val="32"/>
          <w:szCs w:val="32"/>
        </w:rPr>
        <w:t>, votre atout communication</w:t>
      </w:r>
    </w:p>
    <w:p w:rsidR="00A060A0" w:rsidRPr="00A060A0" w:rsidRDefault="00A060A0" w:rsidP="00A060A0">
      <w:pPr>
        <w:rPr>
          <w:rFonts w:ascii="Century Gothic" w:hAnsi="Century Gothic"/>
          <w:sz w:val="20"/>
          <w:szCs w:val="20"/>
        </w:rPr>
      </w:pPr>
    </w:p>
    <w:p w:rsidR="00A060A0" w:rsidRPr="00A060A0" w:rsidRDefault="00A060A0" w:rsidP="00A060A0">
      <w:pPr>
        <w:rPr>
          <w:rFonts w:ascii="Century Gothic" w:hAnsi="Century Gothic"/>
          <w:sz w:val="20"/>
          <w:szCs w:val="20"/>
        </w:rPr>
      </w:pPr>
      <w:r w:rsidRPr="00A060A0">
        <w:rPr>
          <w:rFonts w:ascii="Century Gothic" w:hAnsi="Century Gothic"/>
          <w:sz w:val="20"/>
          <w:szCs w:val="20"/>
        </w:rPr>
        <w:t xml:space="preserve">C'est suite à une étude rigoureuse du marché et à une expérience acquise au fil des mois que le site </w:t>
      </w:r>
      <w:proofErr w:type="spellStart"/>
      <w:r w:rsidRPr="00A060A0">
        <w:rPr>
          <w:rFonts w:ascii="Century Gothic" w:hAnsi="Century Gothic"/>
          <w:sz w:val="20"/>
          <w:szCs w:val="20"/>
        </w:rPr>
        <w:t>Monsieurprint</w:t>
      </w:r>
      <w:proofErr w:type="spellEnd"/>
      <w:r w:rsidRPr="00A060A0">
        <w:rPr>
          <w:rFonts w:ascii="Century Gothic" w:hAnsi="Century Gothic"/>
          <w:sz w:val="20"/>
          <w:szCs w:val="20"/>
        </w:rPr>
        <w:t xml:space="preserve"> (disponible à l'url www.monsieurprint.com) a vu le jour. Afin de se faire une place dans un secteur déjà très convoité, </w:t>
      </w:r>
      <w:proofErr w:type="spellStart"/>
      <w:r w:rsidRPr="00A060A0">
        <w:rPr>
          <w:rFonts w:ascii="Century Gothic" w:hAnsi="Century Gothic"/>
          <w:sz w:val="20"/>
          <w:szCs w:val="20"/>
        </w:rPr>
        <w:t>Monsieurprint</w:t>
      </w:r>
      <w:proofErr w:type="spellEnd"/>
      <w:r w:rsidRPr="00A060A0">
        <w:rPr>
          <w:rFonts w:ascii="Century Gothic" w:hAnsi="Century Gothic"/>
          <w:sz w:val="20"/>
          <w:szCs w:val="20"/>
        </w:rPr>
        <w:t xml:space="preserve"> apporte qualité et relationnel. En effet, des géants de l'impression ont su s'imposer sur internet depuis plus de 5 ans; il n'est pas rare de voir des sites afficher plus de 5000 commandes par jour en misant tout sur des délais très courts et des prix très attractifs. Malheureusement la qualité s'en ressent fortement, et pour s'en convaincre, il suffit de parcourir les forums ou les réponses aux sondages que nous commandons régulièrement par mails.</w:t>
      </w:r>
    </w:p>
    <w:p w:rsidR="00A060A0" w:rsidRPr="00A060A0" w:rsidRDefault="00A060A0" w:rsidP="00A060A0">
      <w:pPr>
        <w:rPr>
          <w:rFonts w:ascii="Century Gothic" w:hAnsi="Century Gothic"/>
          <w:sz w:val="20"/>
          <w:szCs w:val="20"/>
        </w:rPr>
      </w:pPr>
    </w:p>
    <w:p w:rsidR="00A060A0" w:rsidRPr="00A060A0" w:rsidRDefault="00A060A0" w:rsidP="00A060A0">
      <w:pPr>
        <w:rPr>
          <w:rFonts w:ascii="Century Gothic" w:hAnsi="Century Gothic"/>
          <w:sz w:val="20"/>
          <w:szCs w:val="20"/>
        </w:rPr>
      </w:pPr>
      <w:r w:rsidRPr="00A060A0">
        <w:rPr>
          <w:rFonts w:ascii="Century Gothic" w:hAnsi="Century Gothic"/>
          <w:sz w:val="20"/>
          <w:szCs w:val="20"/>
        </w:rPr>
        <w:t xml:space="preserve">Afin de palier à la peur de la commande en ligne, </w:t>
      </w:r>
      <w:proofErr w:type="spellStart"/>
      <w:r w:rsidRPr="00A060A0">
        <w:rPr>
          <w:rFonts w:ascii="Century Gothic" w:hAnsi="Century Gothic"/>
          <w:sz w:val="20"/>
          <w:szCs w:val="20"/>
        </w:rPr>
        <w:t>Monsieurprint</w:t>
      </w:r>
      <w:proofErr w:type="spellEnd"/>
      <w:r w:rsidRPr="00A060A0">
        <w:rPr>
          <w:rFonts w:ascii="Century Gothic" w:hAnsi="Century Gothic"/>
          <w:sz w:val="20"/>
          <w:szCs w:val="20"/>
        </w:rPr>
        <w:t xml:space="preserve"> propose un catalogue des produits les plus courants, plus étendu que son prédécesseur à des prix toujours aussi attrayants et une qualité toujours aussi soignée. Les délais sont très raisonnables et la livraison continue d'être gratuite en France métropolitaine. Vous l'aurez compris, </w:t>
      </w:r>
      <w:proofErr w:type="spellStart"/>
      <w:r w:rsidRPr="00A060A0">
        <w:rPr>
          <w:rFonts w:ascii="Century Gothic" w:hAnsi="Century Gothic"/>
          <w:sz w:val="20"/>
          <w:szCs w:val="20"/>
        </w:rPr>
        <w:t>Monsieurprint</w:t>
      </w:r>
      <w:proofErr w:type="spellEnd"/>
      <w:r w:rsidRPr="00A060A0">
        <w:rPr>
          <w:rFonts w:ascii="Century Gothic" w:hAnsi="Century Gothic"/>
          <w:sz w:val="20"/>
          <w:szCs w:val="20"/>
        </w:rPr>
        <w:t xml:space="preserve"> mise sur la qualité du travail fini, mais aussi sur le contact avec sa clientèle.</w:t>
      </w:r>
    </w:p>
    <w:p w:rsidR="00A060A0" w:rsidRPr="00A060A0" w:rsidRDefault="00A060A0" w:rsidP="00A060A0">
      <w:pPr>
        <w:rPr>
          <w:rFonts w:ascii="Century Gothic" w:hAnsi="Century Gothic"/>
          <w:sz w:val="20"/>
          <w:szCs w:val="20"/>
        </w:rPr>
      </w:pPr>
    </w:p>
    <w:p w:rsidR="00A060A0" w:rsidRPr="00A060A0" w:rsidRDefault="00A060A0" w:rsidP="00A060A0">
      <w:pPr>
        <w:rPr>
          <w:rFonts w:ascii="Century Gothic" w:hAnsi="Century Gothic"/>
          <w:sz w:val="20"/>
          <w:szCs w:val="20"/>
        </w:rPr>
      </w:pPr>
      <w:r w:rsidRPr="00A060A0">
        <w:rPr>
          <w:rFonts w:ascii="Century Gothic" w:hAnsi="Century Gothic"/>
          <w:sz w:val="20"/>
          <w:szCs w:val="20"/>
        </w:rPr>
        <w:t xml:space="preserve">Alors comment se </w:t>
      </w:r>
      <w:proofErr w:type="spellStart"/>
      <w:r w:rsidRPr="00A060A0">
        <w:rPr>
          <w:rFonts w:ascii="Century Gothic" w:hAnsi="Century Gothic"/>
          <w:sz w:val="20"/>
          <w:szCs w:val="20"/>
        </w:rPr>
        <w:t>dèroule</w:t>
      </w:r>
      <w:proofErr w:type="spellEnd"/>
      <w:r w:rsidRPr="00A060A0">
        <w:rPr>
          <w:rFonts w:ascii="Century Gothic" w:hAnsi="Century Gothic"/>
          <w:sz w:val="20"/>
          <w:szCs w:val="20"/>
        </w:rPr>
        <w:t xml:space="preserve"> concrètement une prise de commande ?</w:t>
      </w:r>
    </w:p>
    <w:p w:rsidR="00A060A0" w:rsidRPr="00A060A0" w:rsidRDefault="00A060A0" w:rsidP="00A060A0">
      <w:pPr>
        <w:rPr>
          <w:rFonts w:ascii="Century Gothic" w:hAnsi="Century Gothic"/>
          <w:sz w:val="20"/>
          <w:szCs w:val="20"/>
        </w:rPr>
      </w:pPr>
    </w:p>
    <w:p w:rsidR="00A060A0" w:rsidRPr="00A060A0" w:rsidRDefault="00A060A0" w:rsidP="00A060A0">
      <w:pPr>
        <w:rPr>
          <w:rFonts w:ascii="Century Gothic" w:hAnsi="Century Gothic"/>
          <w:sz w:val="20"/>
          <w:szCs w:val="20"/>
        </w:rPr>
      </w:pPr>
      <w:r w:rsidRPr="00A060A0">
        <w:rPr>
          <w:rFonts w:ascii="Century Gothic" w:hAnsi="Century Gothic"/>
          <w:sz w:val="20"/>
          <w:szCs w:val="20"/>
        </w:rPr>
        <w:t xml:space="preserve">Vous souhaitez passer une commande de cartes de visite, dépliants, </w:t>
      </w:r>
      <w:proofErr w:type="spellStart"/>
      <w:r w:rsidRPr="00A060A0">
        <w:rPr>
          <w:rFonts w:ascii="Century Gothic" w:hAnsi="Century Gothic"/>
          <w:sz w:val="20"/>
          <w:szCs w:val="20"/>
        </w:rPr>
        <w:t>flyers</w:t>
      </w:r>
      <w:proofErr w:type="spellEnd"/>
      <w:r w:rsidRPr="00A060A0">
        <w:rPr>
          <w:rFonts w:ascii="Century Gothic" w:hAnsi="Century Gothic"/>
          <w:sz w:val="20"/>
          <w:szCs w:val="20"/>
        </w:rPr>
        <w:t xml:space="preserve">. </w:t>
      </w:r>
      <w:proofErr w:type="spellStart"/>
      <w:proofErr w:type="gramStart"/>
      <w:r w:rsidRPr="00A060A0">
        <w:rPr>
          <w:rFonts w:ascii="Century Gothic" w:hAnsi="Century Gothic"/>
          <w:sz w:val="20"/>
          <w:szCs w:val="20"/>
        </w:rPr>
        <w:t>etc</w:t>
      </w:r>
      <w:proofErr w:type="spellEnd"/>
      <w:proofErr w:type="gramEnd"/>
      <w:r w:rsidRPr="00A060A0">
        <w:rPr>
          <w:rFonts w:ascii="Century Gothic" w:hAnsi="Century Gothic"/>
          <w:sz w:val="20"/>
          <w:szCs w:val="20"/>
        </w:rPr>
        <w:t xml:space="preserve"> : Soit vous disposez de la maquette dans le bon format (les spécifications techniques sont disponibles sur le site afin que votre original réponde aux normes requises) et vous passez votre commande directement, soit vous contactez l'équipe de graphistes professionnels de </w:t>
      </w:r>
      <w:proofErr w:type="spellStart"/>
      <w:r w:rsidRPr="00A060A0">
        <w:rPr>
          <w:rFonts w:ascii="Century Gothic" w:hAnsi="Century Gothic"/>
          <w:sz w:val="20"/>
          <w:szCs w:val="20"/>
        </w:rPr>
        <w:t>Monsieurprint</w:t>
      </w:r>
      <w:proofErr w:type="spellEnd"/>
      <w:r w:rsidRPr="00A060A0">
        <w:rPr>
          <w:rFonts w:ascii="Century Gothic" w:hAnsi="Century Gothic"/>
          <w:sz w:val="20"/>
          <w:szCs w:val="20"/>
        </w:rPr>
        <w:t xml:space="preserve"> afin qu'ils réalisent à frais réduits votre maquette, pas à pas avec vous. Pour nous contacter, 3 moyens ont été mis a disposition, le téléphone et le mail comme sur de nombreux sites, mais aussi le dialogue en ligne et en direct avec notre équipe à partir d'une simple interface également disponible sur le site.</w:t>
      </w:r>
    </w:p>
    <w:p w:rsidR="00A060A0" w:rsidRPr="00A060A0" w:rsidRDefault="00A060A0" w:rsidP="00A060A0">
      <w:pPr>
        <w:rPr>
          <w:rFonts w:ascii="Century Gothic" w:hAnsi="Century Gothic"/>
          <w:sz w:val="20"/>
          <w:szCs w:val="20"/>
        </w:rPr>
      </w:pPr>
    </w:p>
    <w:p w:rsidR="00A060A0" w:rsidRPr="00A060A0" w:rsidRDefault="00A060A0" w:rsidP="00A060A0">
      <w:pPr>
        <w:rPr>
          <w:rFonts w:ascii="Century Gothic" w:hAnsi="Century Gothic"/>
          <w:sz w:val="20"/>
          <w:szCs w:val="20"/>
        </w:rPr>
      </w:pPr>
      <w:r w:rsidRPr="00A060A0">
        <w:rPr>
          <w:rFonts w:ascii="Century Gothic" w:hAnsi="Century Gothic"/>
          <w:sz w:val="20"/>
          <w:szCs w:val="20"/>
        </w:rPr>
        <w:t>Pour passer votre commande, rien de plus simple, tout à été fait pour vous faciliter la tâche. Il vous suffit de suivre les indications: saisissez vos coordonnées (nom, adresse de livraison, adresse facturation...), contrôlez votre panier en vérifiant les quantités, les options... puis passez au paiement en ligne. Trois choix ici encore sont proposés, par chèque, par carte bleue (service sécurisé garanti par la Caisse d'Epargne), ou par virement. Sachez toutefois que votre commande ne partira en production qu'une fois le paiement réalisé. Vous nous faites ensuite parvenir votre maquette par l'outil mis à votre disposition, ou par mail si vous le désirez et vous terminez votre commande. Un mail de confirmation récapitulatif vous sera adressé en fin de commande.</w:t>
      </w:r>
    </w:p>
    <w:p w:rsidR="00A060A0" w:rsidRPr="00A060A0" w:rsidRDefault="00A060A0" w:rsidP="00A060A0">
      <w:pPr>
        <w:rPr>
          <w:rFonts w:ascii="Century Gothic" w:hAnsi="Century Gothic"/>
          <w:sz w:val="20"/>
          <w:szCs w:val="20"/>
        </w:rPr>
      </w:pPr>
    </w:p>
    <w:p w:rsidR="00A060A0" w:rsidRPr="00A060A0" w:rsidRDefault="00A060A0" w:rsidP="00A060A0">
      <w:pPr>
        <w:rPr>
          <w:rFonts w:ascii="Century Gothic" w:hAnsi="Century Gothic"/>
          <w:sz w:val="20"/>
          <w:szCs w:val="20"/>
        </w:rPr>
      </w:pPr>
      <w:r w:rsidRPr="00A060A0">
        <w:rPr>
          <w:rFonts w:ascii="Century Gothic" w:hAnsi="Century Gothic"/>
          <w:sz w:val="20"/>
          <w:szCs w:val="20"/>
        </w:rPr>
        <w:t xml:space="preserve">Et après me direz vous? </w:t>
      </w:r>
      <w:proofErr w:type="gramStart"/>
      <w:r w:rsidRPr="00A060A0">
        <w:rPr>
          <w:rFonts w:ascii="Century Gothic" w:hAnsi="Century Gothic"/>
          <w:sz w:val="20"/>
          <w:szCs w:val="20"/>
        </w:rPr>
        <w:t>j'ai</w:t>
      </w:r>
      <w:proofErr w:type="gramEnd"/>
      <w:r w:rsidRPr="00A060A0">
        <w:rPr>
          <w:rFonts w:ascii="Century Gothic" w:hAnsi="Century Gothic"/>
          <w:sz w:val="20"/>
          <w:szCs w:val="20"/>
        </w:rPr>
        <w:t xml:space="preserve"> payé, j'ai envoyé ma maquette, et là je commence à m'inquiéter. </w:t>
      </w:r>
    </w:p>
    <w:p w:rsidR="00A060A0" w:rsidRPr="00A060A0" w:rsidRDefault="00A060A0" w:rsidP="00A060A0">
      <w:pPr>
        <w:rPr>
          <w:rFonts w:ascii="Century Gothic" w:hAnsi="Century Gothic"/>
          <w:sz w:val="20"/>
          <w:szCs w:val="20"/>
        </w:rPr>
      </w:pPr>
      <w:r w:rsidRPr="00A060A0">
        <w:rPr>
          <w:rFonts w:ascii="Century Gothic" w:hAnsi="Century Gothic"/>
          <w:sz w:val="20"/>
          <w:szCs w:val="20"/>
        </w:rPr>
        <w:t xml:space="preserve">Sûrement pas avec </w:t>
      </w:r>
      <w:proofErr w:type="spellStart"/>
      <w:r w:rsidRPr="00A060A0">
        <w:rPr>
          <w:rFonts w:ascii="Century Gothic" w:hAnsi="Century Gothic"/>
          <w:sz w:val="20"/>
          <w:szCs w:val="20"/>
        </w:rPr>
        <w:t>Monsieurprint</w:t>
      </w:r>
      <w:proofErr w:type="spellEnd"/>
      <w:r w:rsidRPr="00A060A0">
        <w:rPr>
          <w:rFonts w:ascii="Century Gothic" w:hAnsi="Century Gothic"/>
          <w:sz w:val="20"/>
          <w:szCs w:val="20"/>
        </w:rPr>
        <w:t>. Une fois reçue votre commande, votre maquette est examinée par notre équipe PAO afin de s'assurer qu'elle convient parfaitement. Si ce n'est pas le cas, un technicien prend contact avec vous pour apporter une solution. Dans tous les cas, la commande ne partira pas en production avant que vous n'ayez donné votre accord au BAT qui vous est envoyé par mail. Puis votre commande part en production, un mail vous en informe. Elle part ensuite en livraison et vous êtes également averti. Les colis sont livrés par transporteurs privés et emballés avec soins.</w:t>
      </w:r>
    </w:p>
    <w:p w:rsidR="00A060A0" w:rsidRPr="00A060A0" w:rsidRDefault="00A060A0" w:rsidP="00A060A0">
      <w:pPr>
        <w:rPr>
          <w:rFonts w:ascii="Century Gothic" w:hAnsi="Century Gothic"/>
          <w:sz w:val="20"/>
          <w:szCs w:val="20"/>
        </w:rPr>
      </w:pPr>
    </w:p>
    <w:p w:rsidR="00A060A0" w:rsidRPr="00A060A0" w:rsidRDefault="00A060A0" w:rsidP="00A060A0">
      <w:pPr>
        <w:rPr>
          <w:rFonts w:ascii="Century Gothic" w:hAnsi="Century Gothic"/>
          <w:sz w:val="20"/>
          <w:szCs w:val="20"/>
        </w:rPr>
      </w:pPr>
      <w:r w:rsidRPr="00A060A0">
        <w:rPr>
          <w:rFonts w:ascii="Century Gothic" w:hAnsi="Century Gothic"/>
          <w:sz w:val="20"/>
          <w:szCs w:val="20"/>
        </w:rPr>
        <w:t>Ce sont toutes ces étapes qui vous assurent un résultat impeccable et une sérénité tout au long de la commande.</w:t>
      </w:r>
    </w:p>
    <w:p w:rsidR="00A060A0" w:rsidRPr="00A060A0" w:rsidRDefault="00A060A0" w:rsidP="00A060A0">
      <w:pPr>
        <w:rPr>
          <w:rFonts w:ascii="Century Gothic" w:hAnsi="Century Gothic"/>
          <w:sz w:val="20"/>
          <w:szCs w:val="20"/>
        </w:rPr>
      </w:pPr>
    </w:p>
    <w:p w:rsidR="00A060A0" w:rsidRPr="00A060A0" w:rsidRDefault="00A060A0" w:rsidP="00A060A0">
      <w:pPr>
        <w:rPr>
          <w:rFonts w:ascii="Century Gothic" w:hAnsi="Century Gothic"/>
          <w:sz w:val="20"/>
          <w:szCs w:val="20"/>
        </w:rPr>
      </w:pPr>
      <w:r w:rsidRPr="00A060A0">
        <w:rPr>
          <w:rFonts w:ascii="Century Gothic" w:hAnsi="Century Gothic"/>
          <w:sz w:val="20"/>
          <w:szCs w:val="20"/>
        </w:rPr>
        <w:t>De nombreux clients nous félicitent pour notre professionnalisme et nous mettrons sous peu une rubrique qui reprendra tous les messages d'encouragement reçus.</w:t>
      </w:r>
    </w:p>
    <w:p w:rsidR="00A060A0" w:rsidRPr="00A060A0" w:rsidRDefault="00A060A0" w:rsidP="00A060A0">
      <w:pPr>
        <w:rPr>
          <w:rFonts w:ascii="Century Gothic" w:hAnsi="Century Gothic"/>
          <w:sz w:val="20"/>
          <w:szCs w:val="20"/>
        </w:rPr>
      </w:pPr>
    </w:p>
    <w:p w:rsidR="00A060A0" w:rsidRPr="00A060A0" w:rsidRDefault="00A060A0" w:rsidP="00A060A0">
      <w:pPr>
        <w:rPr>
          <w:rFonts w:ascii="Century Gothic" w:hAnsi="Century Gothic"/>
          <w:sz w:val="20"/>
          <w:szCs w:val="20"/>
        </w:rPr>
      </w:pPr>
      <w:r w:rsidRPr="00A060A0">
        <w:rPr>
          <w:rFonts w:ascii="Century Gothic" w:hAnsi="Century Gothic"/>
          <w:sz w:val="20"/>
          <w:szCs w:val="20"/>
        </w:rPr>
        <w:t>Si vous avez des questions ou des doutes, un technicien est disponible par téléphone, n'hésitez pas.</w:t>
      </w:r>
    </w:p>
    <w:p w:rsidR="00A060A0" w:rsidRPr="00A060A0" w:rsidRDefault="00A060A0" w:rsidP="00A060A0">
      <w:pPr>
        <w:rPr>
          <w:rFonts w:ascii="Century Gothic" w:hAnsi="Century Gothic"/>
          <w:sz w:val="20"/>
          <w:szCs w:val="20"/>
        </w:rPr>
      </w:pPr>
    </w:p>
    <w:p w:rsidR="00A060A0" w:rsidRPr="00A060A0" w:rsidRDefault="00A060A0" w:rsidP="00A060A0">
      <w:pPr>
        <w:rPr>
          <w:rFonts w:ascii="Century Gothic" w:hAnsi="Century Gothic"/>
          <w:sz w:val="20"/>
          <w:szCs w:val="20"/>
        </w:rPr>
      </w:pPr>
      <w:r w:rsidRPr="00A060A0">
        <w:rPr>
          <w:rFonts w:ascii="Century Gothic" w:hAnsi="Century Gothic"/>
          <w:sz w:val="20"/>
          <w:szCs w:val="20"/>
        </w:rPr>
        <w:t xml:space="preserve">Nous espérons vous compter bientôt au sein de notre fidèle clientèle. </w:t>
      </w:r>
    </w:p>
    <w:p w:rsidR="00A060A0" w:rsidRPr="00A060A0" w:rsidRDefault="00A060A0" w:rsidP="00A060A0">
      <w:pPr>
        <w:rPr>
          <w:rFonts w:ascii="Century Gothic" w:hAnsi="Century Gothic"/>
          <w:sz w:val="20"/>
          <w:szCs w:val="20"/>
        </w:rPr>
      </w:pPr>
      <w:r w:rsidRPr="00A060A0">
        <w:rPr>
          <w:rFonts w:ascii="Century Gothic" w:hAnsi="Century Gothic"/>
          <w:sz w:val="20"/>
          <w:szCs w:val="20"/>
        </w:rPr>
        <w:t xml:space="preserve">D'autres articles viendront étayer celui ci avec toutes les nouveautés, les promotions ou les nouvelles rubriques de </w:t>
      </w:r>
      <w:proofErr w:type="spellStart"/>
      <w:r w:rsidRPr="00A060A0">
        <w:rPr>
          <w:rFonts w:ascii="Century Gothic" w:hAnsi="Century Gothic"/>
          <w:sz w:val="20"/>
          <w:szCs w:val="20"/>
        </w:rPr>
        <w:t>Monsieurprint</w:t>
      </w:r>
      <w:proofErr w:type="spellEnd"/>
      <w:r w:rsidRPr="00A060A0">
        <w:rPr>
          <w:rFonts w:ascii="Century Gothic" w:hAnsi="Century Gothic"/>
          <w:sz w:val="20"/>
          <w:szCs w:val="20"/>
        </w:rPr>
        <w:t>.</w:t>
      </w:r>
    </w:p>
    <w:p w:rsidR="00554B65" w:rsidRPr="00A060A0" w:rsidRDefault="00554B65" w:rsidP="00A060A0">
      <w:pPr>
        <w:rPr>
          <w:sz w:val="20"/>
          <w:szCs w:val="20"/>
        </w:rPr>
      </w:pPr>
    </w:p>
    <w:sectPr w:rsidR="00554B65" w:rsidRPr="00A060A0" w:rsidSect="00554B6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100"/>
  <w:proofState w:spelling="clean" w:grammar="clean"/>
  <w:defaultTabStop w:val="708"/>
  <w:hyphenationZone w:val="425"/>
  <w:characterSpacingControl w:val="doNotCompress"/>
  <w:compat/>
  <w:rsids>
    <w:rsidRoot w:val="009C306B"/>
    <w:rsid w:val="000B7AAE"/>
    <w:rsid w:val="003A3104"/>
    <w:rsid w:val="00554B65"/>
    <w:rsid w:val="009C306B"/>
    <w:rsid w:val="00A060A0"/>
    <w:rsid w:val="00A76156"/>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4B65"/>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3A3104"/>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6621EF-C9FC-4B17-A4CD-55BC9974C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610</Words>
  <Characters>3358</Characters>
  <Application>Microsoft Office Word</Application>
  <DocSecurity>0</DocSecurity>
  <Lines>27</Lines>
  <Paragraphs>7</Paragraphs>
  <ScaleCrop>false</ScaleCrop>
  <Company/>
  <LinksUpToDate>false</LinksUpToDate>
  <CharactersWithSpaces>3961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Windows</dc:creator>
  <cp:lastModifiedBy>Utilisateur Windows</cp:lastModifiedBy>
  <cp:revision>4</cp:revision>
  <dcterms:created xsi:type="dcterms:W3CDTF">2008-04-10T12:22:00Z</dcterms:created>
  <dcterms:modified xsi:type="dcterms:W3CDTF">2008-04-10T12:39:00Z</dcterms:modified>
</cp:coreProperties>
</file>